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F7" w:rsidRPr="00614CF7" w:rsidRDefault="00614CF7" w:rsidP="00614C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:rsidR="00614CF7" w:rsidRPr="00614CF7" w:rsidRDefault="00614CF7" w:rsidP="00614C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 Республики Алтай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 АЛТАЙ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изменения в статью 2 Закона Республики Алтай</w:t>
      </w: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«О полномочиях органов государственной власти Республики Алтай в области ветеринарии и обращения с животными»</w:t>
      </w:r>
    </w:p>
    <w:p w:rsidR="00614CF7" w:rsidRPr="00614CF7" w:rsidRDefault="00614CF7" w:rsidP="0061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–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 Курултай Республики Алтай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2023 года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F7" w:rsidRPr="00614CF7" w:rsidRDefault="00614CF7" w:rsidP="0061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часть 1 статьи 2 Закона Республики Алтай от 28 марта 2014 года № 9-РЗ «</w:t>
      </w:r>
      <w:r w:rsidRPr="00614CF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полномочиях органов государственной власти Республики Алтай </w:t>
      </w:r>
      <w:r w:rsidRPr="00614CF7">
        <w:rPr>
          <w:rFonts w:ascii="Times New Roman" w:eastAsia="Times New Roman" w:hAnsi="Times New Roman" w:cs="Times New Roman"/>
          <w:bCs/>
          <w:sz w:val="28"/>
          <w:szCs w:val="28"/>
        </w:rPr>
        <w:br/>
        <w:t>в области ветеринарии и обращения с животными</w:t>
      </w:r>
      <w:r w:rsidRPr="00614C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(Сборник законодательства Республики Алтай, 2014, № 110(116); 2015, № 128(134); 2020, № 173(179); 2021, № 188(194); 2022, 196(202),  официальный портал Республики Алтай в сети Интернет: www.altai-republic.ru, 2022, 28 декабря) изменения, дополнив пунктом 11.4 следующего содержания: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«11.4) </w:t>
      </w:r>
      <w:r w:rsidRPr="00614CF7">
        <w:rPr>
          <w:rFonts w:ascii="Times New Roman" w:eastAsia="Times New Roman" w:hAnsi="Times New Roman" w:cs="Times New Roman"/>
          <w:sz w:val="28"/>
          <w:szCs w:val="28"/>
        </w:rPr>
        <w:t>давать письменные предписания по устранению нарушений требований Закона Республики Алтай от 19 декабря 2014 года № 92-РЗ «</w:t>
      </w:r>
      <w:r w:rsidRPr="0061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</w:t>
      </w:r>
      <w:proofErr w:type="spellStart"/>
      <w:r w:rsidRPr="0061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инсинераторов</w:t>
      </w:r>
      <w:proofErr w:type="spellEnd"/>
      <w:r w:rsidRPr="0061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территории Республики Алтай» </w:t>
      </w:r>
      <w:r w:rsidRPr="00614CF7">
        <w:rPr>
          <w:rFonts w:ascii="Times New Roman" w:eastAsia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обязательные для их исполнения, допущенных органами местного самоуправления или должностными лицами;»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614CF7" w:rsidRPr="00614CF7" w:rsidRDefault="00614CF7" w:rsidP="00614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после дня его </w:t>
      </w:r>
      <w:hyperlink r:id="rId4" w:anchor="/document/32225195/entry/0" w:history="1">
        <w:r w:rsidRPr="00614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61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F7" w:rsidRPr="00614CF7" w:rsidRDefault="00614CF7" w:rsidP="0061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614CF7" w:rsidRPr="00614CF7" w:rsidTr="00394FB5">
        <w:tc>
          <w:tcPr>
            <w:tcW w:w="4672" w:type="dxa"/>
          </w:tcPr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Государственного Собрания – Эл Курултай </w:t>
            </w:r>
          </w:p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А.П. </w:t>
            </w:r>
            <w:proofErr w:type="spellStart"/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>Кохоев</w:t>
            </w:r>
            <w:proofErr w:type="spellEnd"/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614CF7" w:rsidRPr="00614CF7" w:rsidRDefault="00614CF7" w:rsidP="00614CF7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Глава Республики Алтай,             </w:t>
            </w:r>
          </w:p>
          <w:p w:rsidR="00614CF7" w:rsidRPr="00614CF7" w:rsidRDefault="00614CF7" w:rsidP="00614CF7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Председатель Правительства   </w:t>
            </w:r>
          </w:p>
          <w:p w:rsidR="00614CF7" w:rsidRPr="00614CF7" w:rsidRDefault="00614CF7" w:rsidP="00614CF7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Республики Алтай</w:t>
            </w:r>
          </w:p>
          <w:p w:rsidR="00614CF7" w:rsidRPr="00614CF7" w:rsidRDefault="00614CF7" w:rsidP="00614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CF7" w:rsidRPr="00614CF7" w:rsidRDefault="00614CF7" w:rsidP="00614CF7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__________О.Л. </w:t>
            </w:r>
            <w:proofErr w:type="spellStart"/>
            <w:r w:rsidRPr="00614CF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14387D" w:rsidRDefault="00614CF7">
      <w:bookmarkStart w:id="0" w:name="_GoBack"/>
      <w:bookmarkEnd w:id="0"/>
    </w:p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F7"/>
    <w:rsid w:val="00371DC0"/>
    <w:rsid w:val="00614CF7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1518-2124-4BCF-9E4E-85AA9BF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CF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2023-01-24T09:05:00Z</dcterms:created>
  <dcterms:modified xsi:type="dcterms:W3CDTF">2023-01-24T09:05:00Z</dcterms:modified>
</cp:coreProperties>
</file>